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9C" w:rsidRDefault="00CB039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Dear Parents and Guardians,</w:t>
      </w:r>
    </w:p>
    <w:p w:rsidR="00CB039C" w:rsidRPr="00CB039C" w:rsidRDefault="00CB039C">
      <w:pPr>
        <w:rPr>
          <w:b/>
          <w:sz w:val="32"/>
          <w:szCs w:val="32"/>
        </w:rPr>
      </w:pPr>
      <w:r w:rsidRPr="00CB039C">
        <w:rPr>
          <w:b/>
          <w:sz w:val="32"/>
          <w:szCs w:val="32"/>
        </w:rPr>
        <w:t>At BOOTS Pharmacy, Eagles Meadow Shopping Centre, Wrexham, we are providing advice and some free treatments for a large number of common ailments that you and</w:t>
      </w:r>
      <w:r w:rsidR="002A303C">
        <w:rPr>
          <w:b/>
          <w:sz w:val="32"/>
          <w:szCs w:val="32"/>
        </w:rPr>
        <w:t xml:space="preserve"> your family may need help with – get seen with ease at your pharmacy.</w:t>
      </w:r>
    </w:p>
    <w:p w:rsidR="00CB039C" w:rsidRDefault="00CB039C">
      <w:pPr>
        <w:rPr>
          <w:sz w:val="28"/>
          <w:szCs w:val="28"/>
        </w:rPr>
      </w:pPr>
    </w:p>
    <w:p w:rsidR="00CB039C" w:rsidRDefault="00CB039C">
      <w:pPr>
        <w:rPr>
          <w:sz w:val="28"/>
          <w:szCs w:val="28"/>
        </w:rPr>
      </w:pPr>
      <w:r>
        <w:rPr>
          <w:sz w:val="28"/>
          <w:szCs w:val="28"/>
        </w:rPr>
        <w:t>Please come to us first before you visit your GP for treatments for the following conditions:</w:t>
      </w:r>
    </w:p>
    <w:p w:rsidR="00CB039C" w:rsidRDefault="00CB039C">
      <w:pPr>
        <w:rPr>
          <w:sz w:val="28"/>
          <w:szCs w:val="28"/>
        </w:rPr>
      </w:pPr>
    </w:p>
    <w:p w:rsidR="00CB039C" w:rsidRDefault="00CB039C" w:rsidP="00CB039C">
      <w:pPr>
        <w:rPr>
          <w:sz w:val="32"/>
          <w:szCs w:val="32"/>
        </w:rPr>
      </w:pPr>
      <w:r w:rsidRPr="00CB039C">
        <w:rPr>
          <w:sz w:val="32"/>
          <w:szCs w:val="32"/>
        </w:rPr>
        <w:t xml:space="preserve">• indigestion • constipation • diarrhoea • piles • hay fever • head lice • teething • nappy rash • colic • chicken pox • threadworms • sore throat • athlete’s foot • eye infections. • mouth ulcers • cold sores • acne • dry eyes • dermatitis • verruca • back pain • </w:t>
      </w:r>
      <w:r w:rsidR="002A303C">
        <w:rPr>
          <w:sz w:val="32"/>
          <w:szCs w:val="32"/>
        </w:rPr>
        <w:t>urinar</w:t>
      </w:r>
      <w:r w:rsidR="00824003">
        <w:rPr>
          <w:sz w:val="32"/>
          <w:szCs w:val="32"/>
        </w:rPr>
        <w:t>y tract infections</w:t>
      </w:r>
      <w:r w:rsidR="002A303C">
        <w:rPr>
          <w:sz w:val="32"/>
          <w:szCs w:val="32"/>
        </w:rPr>
        <w:t xml:space="preserve">, </w:t>
      </w:r>
      <w:r w:rsidRPr="00CB039C">
        <w:rPr>
          <w:sz w:val="32"/>
          <w:szCs w:val="32"/>
        </w:rPr>
        <w:t>vaginal thrush • oral thrush • scabies • in</w:t>
      </w:r>
      <w:r>
        <w:rPr>
          <w:sz w:val="32"/>
          <w:szCs w:val="32"/>
        </w:rPr>
        <w:t xml:space="preserve"> </w:t>
      </w:r>
      <w:r w:rsidRPr="00CB039C">
        <w:rPr>
          <w:sz w:val="32"/>
          <w:szCs w:val="32"/>
        </w:rPr>
        <w:t>growing</w:t>
      </w:r>
      <w:r>
        <w:rPr>
          <w:sz w:val="32"/>
          <w:szCs w:val="32"/>
        </w:rPr>
        <w:t xml:space="preserve"> toe nails</w:t>
      </w:r>
    </w:p>
    <w:p w:rsidR="002A303C" w:rsidRDefault="00CB039C" w:rsidP="00CB039C">
      <w:pPr>
        <w:rPr>
          <w:sz w:val="32"/>
          <w:szCs w:val="32"/>
        </w:rPr>
      </w:pPr>
      <w:r>
        <w:rPr>
          <w:sz w:val="32"/>
          <w:szCs w:val="32"/>
        </w:rPr>
        <w:t>This service is available on a ‘walk-in’ basis subject to availability every day of the week. If there is a large demand you may need to wait a short time to see our pharmacists.</w:t>
      </w:r>
      <w:r w:rsidR="002A303C">
        <w:rPr>
          <w:sz w:val="32"/>
          <w:szCs w:val="32"/>
        </w:rPr>
        <w:t xml:space="preserve"> </w:t>
      </w:r>
    </w:p>
    <w:p w:rsidR="002A303C" w:rsidRDefault="002A303C" w:rsidP="00CB039C">
      <w:pPr>
        <w:rPr>
          <w:sz w:val="32"/>
          <w:szCs w:val="32"/>
        </w:rPr>
      </w:pPr>
      <w:r>
        <w:rPr>
          <w:sz w:val="32"/>
          <w:szCs w:val="32"/>
        </w:rPr>
        <w:t>On Wednesdays and Thursdays, we offer extra treatments for ear infections – often experienced by our keen swimmers!</w:t>
      </w:r>
    </w:p>
    <w:p w:rsidR="002A303C" w:rsidRDefault="002A303C" w:rsidP="00CB039C">
      <w:pPr>
        <w:rPr>
          <w:sz w:val="32"/>
          <w:szCs w:val="32"/>
        </w:rPr>
      </w:pPr>
    </w:p>
    <w:p w:rsidR="002A303C" w:rsidRDefault="00CB039C" w:rsidP="00CB039C">
      <w:pPr>
        <w:rPr>
          <w:sz w:val="32"/>
          <w:szCs w:val="32"/>
        </w:rPr>
      </w:pPr>
      <w:r>
        <w:rPr>
          <w:sz w:val="32"/>
          <w:szCs w:val="32"/>
        </w:rPr>
        <w:t>Some treatments have age limits</w:t>
      </w:r>
      <w:r w:rsidR="00824003">
        <w:rPr>
          <w:sz w:val="32"/>
          <w:szCs w:val="32"/>
        </w:rPr>
        <w:t xml:space="preserve"> (typically over 6 years)</w:t>
      </w:r>
      <w:r>
        <w:rPr>
          <w:sz w:val="32"/>
          <w:szCs w:val="32"/>
        </w:rPr>
        <w:t xml:space="preserve"> and treatments will be subject to a thorough consultation with our qualified pharmacists.</w:t>
      </w:r>
      <w:r w:rsidR="002A303C">
        <w:rPr>
          <w:sz w:val="32"/>
          <w:szCs w:val="32"/>
        </w:rPr>
        <w:t xml:space="preserve"> If you don’t qualify we will refer you to a suitable provider.</w:t>
      </w:r>
    </w:p>
    <w:p w:rsidR="002A303C" w:rsidRDefault="002A303C" w:rsidP="00CB039C">
      <w:pPr>
        <w:rPr>
          <w:sz w:val="32"/>
          <w:szCs w:val="32"/>
        </w:rPr>
      </w:pPr>
      <w:r>
        <w:rPr>
          <w:sz w:val="32"/>
          <w:szCs w:val="32"/>
        </w:rPr>
        <w:t>Please call in – we will be pleased to help you.</w:t>
      </w:r>
    </w:p>
    <w:p w:rsidR="002A303C" w:rsidRDefault="002A303C" w:rsidP="00CB039C">
      <w:pPr>
        <w:rPr>
          <w:sz w:val="32"/>
          <w:szCs w:val="32"/>
        </w:rPr>
      </w:pPr>
      <w:r>
        <w:rPr>
          <w:sz w:val="32"/>
          <w:szCs w:val="32"/>
        </w:rPr>
        <w:t>Kind regards</w:t>
      </w:r>
      <w:r w:rsidR="00795625">
        <w:rPr>
          <w:sz w:val="32"/>
          <w:szCs w:val="32"/>
        </w:rPr>
        <w:t>,</w:t>
      </w:r>
    </w:p>
    <w:p w:rsidR="002A303C" w:rsidRDefault="002A303C" w:rsidP="00CB039C">
      <w:pPr>
        <w:rPr>
          <w:sz w:val="32"/>
          <w:szCs w:val="32"/>
        </w:rPr>
      </w:pPr>
      <w:r>
        <w:rPr>
          <w:sz w:val="32"/>
          <w:szCs w:val="32"/>
        </w:rPr>
        <w:t>Boots Eagles Meadow</w:t>
      </w:r>
    </w:p>
    <w:p w:rsidR="00CB039C" w:rsidRPr="00CB039C" w:rsidRDefault="00CB039C" w:rsidP="00CB039C">
      <w:pPr>
        <w:rPr>
          <w:sz w:val="24"/>
          <w:szCs w:val="24"/>
        </w:rPr>
      </w:pPr>
    </w:p>
    <w:sectPr w:rsidR="00CB039C" w:rsidRPr="00CB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9C"/>
    <w:rsid w:val="000A0978"/>
    <w:rsid w:val="002A303C"/>
    <w:rsid w:val="003363E5"/>
    <w:rsid w:val="00795625"/>
    <w:rsid w:val="00824003"/>
    <w:rsid w:val="00AC194A"/>
    <w:rsid w:val="00BC5945"/>
    <w:rsid w:val="00C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8E3CA-C74D-4FDD-982A-9787F574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Store.2037</dc:creator>
  <cp:keywords/>
  <dc:description/>
  <cp:lastModifiedBy>Bev Thomas</cp:lastModifiedBy>
  <cp:revision>2</cp:revision>
  <cp:lastPrinted>2025-06-19T10:00:00Z</cp:lastPrinted>
  <dcterms:created xsi:type="dcterms:W3CDTF">2025-06-19T13:36:00Z</dcterms:created>
  <dcterms:modified xsi:type="dcterms:W3CDTF">2025-06-19T13:36:00Z</dcterms:modified>
</cp:coreProperties>
</file>